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ED9D" w14:textId="77777777" w:rsidR="006242CC" w:rsidRPr="0094011E" w:rsidRDefault="006242CC" w:rsidP="006242CC">
      <w:pPr>
        <w:pStyle w:val="Titolo2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94011E">
        <w:rPr>
          <w:rFonts w:ascii="Arial" w:hAnsi="Arial" w:cs="Arial"/>
          <w:b w:val="0"/>
          <w:bCs w:val="0"/>
          <w:sz w:val="22"/>
          <w:szCs w:val="22"/>
        </w:rPr>
        <w:t xml:space="preserve">ALLEGATO 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94011E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4565550C" w14:textId="77777777" w:rsidR="006242CC" w:rsidRDefault="006242CC" w:rsidP="006242CC">
      <w:pPr>
        <w:rPr>
          <w:rFonts w:ascii="Arial" w:hAnsi="Arial" w:cs="Arial"/>
          <w:sz w:val="22"/>
          <w:szCs w:val="22"/>
        </w:rPr>
      </w:pPr>
    </w:p>
    <w:p w14:paraId="5B7C879C" w14:textId="77777777" w:rsidR="006242CC" w:rsidRDefault="006242CC" w:rsidP="006242CC">
      <w:pPr>
        <w:rPr>
          <w:rFonts w:ascii="Arial" w:hAnsi="Arial" w:cs="Arial"/>
          <w:sz w:val="22"/>
          <w:szCs w:val="22"/>
        </w:rPr>
      </w:pPr>
    </w:p>
    <w:p w14:paraId="536B5086" w14:textId="77777777" w:rsidR="006242CC" w:rsidRPr="0094011E" w:rsidRDefault="006242CC" w:rsidP="006242CC">
      <w:pPr>
        <w:rPr>
          <w:rFonts w:ascii="Arial" w:hAnsi="Arial" w:cs="Arial"/>
          <w:sz w:val="22"/>
          <w:szCs w:val="22"/>
        </w:rPr>
      </w:pPr>
    </w:p>
    <w:p w14:paraId="56FD1140" w14:textId="77777777" w:rsidR="006242CC" w:rsidRPr="00AA2FAF" w:rsidRDefault="006242CC" w:rsidP="006242CC">
      <w:pPr>
        <w:rPr>
          <w:rFonts w:ascii="Arial" w:hAnsi="Arial" w:cs="Arial"/>
          <w:sz w:val="22"/>
          <w:szCs w:val="22"/>
        </w:rPr>
      </w:pPr>
    </w:p>
    <w:p w14:paraId="458BA5A8" w14:textId="77777777" w:rsidR="006242CC" w:rsidRPr="00F82FA8" w:rsidRDefault="006242CC" w:rsidP="006242CC">
      <w:pPr>
        <w:jc w:val="center"/>
        <w:rPr>
          <w:rFonts w:ascii="Arial" w:hAnsi="Arial" w:cs="Arial"/>
          <w:b/>
          <w:sz w:val="22"/>
          <w:szCs w:val="22"/>
        </w:rPr>
      </w:pPr>
    </w:p>
    <w:p w14:paraId="195EFCF8" w14:textId="77777777" w:rsidR="006242CC" w:rsidRPr="0059049D" w:rsidRDefault="006242CC" w:rsidP="006242CC">
      <w:pPr>
        <w:jc w:val="both"/>
        <w:rPr>
          <w:rFonts w:ascii="Arial" w:hAnsi="Arial" w:cs="Arial"/>
          <w:sz w:val="22"/>
          <w:szCs w:val="22"/>
        </w:rPr>
      </w:pPr>
    </w:p>
    <w:p w14:paraId="6C1B6EE3" w14:textId="73D5DE08" w:rsidR="00633779" w:rsidRDefault="00633779" w:rsidP="00633779">
      <w:pPr>
        <w:jc w:val="both"/>
        <w:rPr>
          <w:rFonts w:ascii="Calibri" w:hAnsi="Calibri" w:cs="Calibri"/>
          <w:b/>
          <w:bCs/>
          <w:sz w:val="24"/>
        </w:rPr>
      </w:pPr>
      <w:r w:rsidRPr="00633779">
        <w:rPr>
          <w:rFonts w:ascii="Calibri" w:hAnsi="Calibri" w:cs="Calibri"/>
          <w:b/>
          <w:bCs/>
          <w:sz w:val="24"/>
        </w:rPr>
        <w:t>Titoli valutabili </w:t>
      </w:r>
    </w:p>
    <w:p w14:paraId="6EB3CFF7" w14:textId="77777777" w:rsidR="00E62E7B" w:rsidRPr="00633779" w:rsidRDefault="00E62E7B" w:rsidP="00633779">
      <w:pPr>
        <w:jc w:val="both"/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548"/>
      </w:tblGrid>
      <w:tr w:rsidR="00633779" w:rsidRPr="00633779" w14:paraId="22B379CC" w14:textId="77777777" w:rsidTr="00E62E7B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EE87" w14:textId="2A8B2391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pacing w:val="-1"/>
                <w:sz w:val="24"/>
              </w:rPr>
              <w:t>A.</w:t>
            </w:r>
            <w:r w:rsidRPr="00633779">
              <w:rPr>
                <w:rFonts w:ascii="Calibri" w:hAnsi="Calibri" w:cs="Calibri"/>
                <w:spacing w:val="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Titoli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studio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ulteriori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rispetto</w:t>
            </w:r>
            <w:r w:rsidRPr="00633779">
              <w:rPr>
                <w:rFonts w:ascii="Calibri" w:hAnsi="Calibri" w:cs="Calibri"/>
                <w:spacing w:val="13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al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requisito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accesso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(laurea,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master,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dottorato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</w:t>
            </w:r>
            <w:r w:rsidR="004D0B79">
              <w:rPr>
                <w:rFonts w:ascii="Calibri" w:hAnsi="Calibri" w:cs="Calibri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pacing w:val="-47"/>
                <w:sz w:val="24"/>
              </w:rPr>
              <w:t xml:space="preserve"> </w:t>
            </w:r>
            <w:r w:rsidR="004D0B79">
              <w:rPr>
                <w:rFonts w:ascii="Calibri" w:hAnsi="Calibri" w:cs="Calibri"/>
                <w:spacing w:val="-47"/>
                <w:sz w:val="24"/>
              </w:rPr>
              <w:t xml:space="preserve">  </w:t>
            </w:r>
            <w:r w:rsidRPr="00633779">
              <w:rPr>
                <w:rFonts w:ascii="Calibri" w:hAnsi="Calibri" w:cs="Calibri"/>
                <w:sz w:val="24"/>
              </w:rPr>
              <w:t>ricerca,</w:t>
            </w:r>
            <w:r w:rsidRPr="00633779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scuole</w:t>
            </w:r>
            <w:r w:rsidRPr="00633779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 specializzazione</w:t>
            </w:r>
            <w:r w:rsidRPr="00633779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etc.,</w:t>
            </w:r>
            <w:bookmarkStart w:id="0" w:name="_GoBack"/>
            <w:bookmarkEnd w:id="0"/>
            <w:r w:rsidRPr="00633779">
              <w:rPr>
                <w:rFonts w:ascii="Calibri" w:hAnsi="Calibri" w:cs="Calibri"/>
                <w:sz w:val="24"/>
              </w:rPr>
              <w:t>)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98D2" w14:textId="486C0B3A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4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5DCF6A0A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41DA" w14:textId="41A4B7C0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B.</w:t>
            </w:r>
            <w:r w:rsidRPr="00633779">
              <w:rPr>
                <w:rFonts w:ascii="Calibri" w:hAnsi="Calibri" w:cs="Calibri"/>
                <w:spacing w:val="7"/>
                <w:sz w:val="24"/>
              </w:rPr>
              <w:t xml:space="preserve"> </w:t>
            </w:r>
            <w:r w:rsidR="004D0B79">
              <w:rPr>
                <w:rFonts w:ascii="Calibri" w:hAnsi="Calibri" w:cs="Calibri"/>
                <w:spacing w:val="7"/>
                <w:sz w:val="24"/>
              </w:rPr>
              <w:t>P</w:t>
            </w:r>
            <w:r w:rsidR="004D0B79" w:rsidRPr="004D0B79">
              <w:rPr>
                <w:rFonts w:ascii="Calibri" w:hAnsi="Calibri" w:cs="Calibri"/>
                <w:sz w:val="24"/>
              </w:rPr>
              <w:t>ubblicazioni relative a ricerche su archivi editoriali e letteratura per l’infanzia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319E" w14:textId="77777777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Max 8 punti </w:t>
            </w:r>
          </w:p>
        </w:tc>
      </w:tr>
      <w:tr w:rsidR="00633779" w:rsidRPr="00633779" w14:paraId="0B9C87BB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F458" w14:textId="3EE49B82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C. Attività culturale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: </w:t>
            </w:r>
            <w:r w:rsidRPr="00633779">
              <w:rPr>
                <w:rFonts w:ascii="Calibri" w:hAnsi="Calibri" w:cs="Calibri"/>
                <w:sz w:val="24"/>
              </w:rPr>
              <w:t>partecipazione a</w:t>
            </w:r>
            <w:r w:rsidRPr="00633779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corsi,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convegni,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seminari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etc., a carattere nazionale, in qualità di relatore/</w:t>
            </w:r>
            <w:proofErr w:type="spellStart"/>
            <w:r w:rsidRPr="00633779">
              <w:rPr>
                <w:rFonts w:ascii="Calibri" w:hAnsi="Calibri" w:cs="Calibri"/>
                <w:sz w:val="24"/>
              </w:rPr>
              <w:t>trice</w:t>
            </w:r>
            <w:proofErr w:type="spellEnd"/>
            <w:r w:rsidRPr="00633779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D7B1" w14:textId="0DC683F5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4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1776CF43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D01A" w14:textId="59D49D03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D. </w:t>
            </w:r>
            <w:r w:rsidR="004D0B79">
              <w:rPr>
                <w:rFonts w:ascii="Calibri" w:hAnsi="Calibri" w:cs="Calibri"/>
                <w:sz w:val="24"/>
              </w:rPr>
              <w:t>E</w:t>
            </w:r>
            <w:r w:rsidR="004D0B79" w:rsidRPr="004D0B79">
              <w:rPr>
                <w:rFonts w:ascii="Calibri" w:hAnsi="Calibri" w:cs="Calibri"/>
                <w:spacing w:val="-1"/>
                <w:sz w:val="24"/>
              </w:rPr>
              <w:t>sperienze di ricerche pregresse condotte in archivi editoriali su temi di storia della letteratura per l’infanzia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2DA4" w14:textId="24405AE6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10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18271583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F95C" w14:textId="77777777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E. Altre</w:t>
            </w:r>
            <w:r w:rsidRPr="00633779">
              <w:rPr>
                <w:rFonts w:ascii="Calibri" w:hAnsi="Calibri" w:cs="Calibri"/>
                <w:spacing w:val="17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esperienze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professionali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nel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settore</w:t>
            </w:r>
            <w:r w:rsidRPr="00633779">
              <w:rPr>
                <w:rFonts w:ascii="Calibri" w:hAnsi="Calibri" w:cs="Calibri"/>
                <w:spacing w:val="15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pubblico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o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privato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comunque </w:t>
            </w:r>
            <w:r w:rsidRPr="00633779">
              <w:rPr>
                <w:rFonts w:ascii="Calibri" w:hAnsi="Calibri" w:cs="Calibri"/>
                <w:sz w:val="24"/>
              </w:rPr>
              <w:t>coerenti</w:t>
            </w:r>
            <w:r w:rsidRPr="00633779">
              <w:rPr>
                <w:rFonts w:ascii="Calibri" w:hAnsi="Calibri" w:cs="Calibri"/>
                <w:spacing w:val="-47"/>
                <w:sz w:val="24"/>
              </w:rPr>
              <w:t xml:space="preserve">   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con </w:t>
            </w:r>
            <w:r w:rsidRPr="00633779">
              <w:rPr>
                <w:rFonts w:ascii="Calibri" w:hAnsi="Calibri" w:cs="Calibri"/>
                <w:sz w:val="24"/>
              </w:rPr>
              <w:t>il profilo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ricercato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04DA" w14:textId="6E8ADB8B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4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55312DD4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EECD" w14:textId="77777777" w:rsidR="00633779" w:rsidRPr="00633779" w:rsidRDefault="00633779" w:rsidP="00633779">
            <w:pPr>
              <w:spacing w:before="7" w:after="10"/>
              <w:rPr>
                <w:b/>
                <w:sz w:val="24"/>
              </w:rPr>
            </w:pPr>
            <w:r w:rsidRPr="00633779">
              <w:rPr>
                <w:rFonts w:ascii="Calibri" w:hAnsi="Calibri" w:cs="Calibri"/>
                <w:b/>
                <w:sz w:val="24"/>
              </w:rPr>
              <w:t>TOTALE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E865" w14:textId="77777777" w:rsidR="00633779" w:rsidRPr="00633779" w:rsidRDefault="00633779" w:rsidP="00633779">
            <w:pPr>
              <w:spacing w:before="7" w:after="10"/>
              <w:rPr>
                <w:b/>
                <w:sz w:val="24"/>
              </w:rPr>
            </w:pPr>
            <w:r w:rsidRPr="00633779">
              <w:rPr>
                <w:rFonts w:ascii="Calibri" w:hAnsi="Calibri" w:cs="Calibri"/>
                <w:b/>
                <w:sz w:val="24"/>
              </w:rPr>
              <w:t>Max 30 punti </w:t>
            </w:r>
          </w:p>
        </w:tc>
      </w:tr>
    </w:tbl>
    <w:p w14:paraId="5AB7EE43" w14:textId="77777777" w:rsidR="006242CC" w:rsidRPr="0094011E" w:rsidRDefault="006242CC" w:rsidP="006242C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5D3C6EC8" w14:textId="77777777" w:rsidR="006242CC" w:rsidRDefault="006242CC" w:rsidP="006242CC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7272E4D1" w14:textId="77777777" w:rsidR="001159B0" w:rsidRDefault="001159B0"/>
    <w:sectPr w:rsidR="001159B0" w:rsidSect="00720B0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4B63" w14:textId="77777777" w:rsidR="0054690E" w:rsidRDefault="0054690E">
      <w:r>
        <w:separator/>
      </w:r>
    </w:p>
  </w:endnote>
  <w:endnote w:type="continuationSeparator" w:id="0">
    <w:p w14:paraId="3F1CEF9E" w14:textId="77777777" w:rsidR="0054690E" w:rsidRDefault="0054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F448" w14:textId="77777777" w:rsidR="001C1887" w:rsidRDefault="004D0B79" w:rsidP="0022231B">
    <w:pPr>
      <w:pStyle w:val="Pidipagina"/>
      <w:jc w:val="center"/>
      <w:rPr>
        <w:rFonts w:ascii="Garamond" w:hAnsi="Garamond" w:cs="Garamond"/>
        <w:sz w:val="16"/>
      </w:rPr>
    </w:pPr>
  </w:p>
  <w:p w14:paraId="5994308B" w14:textId="77777777" w:rsidR="001C1887" w:rsidRDefault="006242C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5171BCA" w14:textId="77777777" w:rsidR="001C1887" w:rsidRDefault="004D0B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853437"/>
      <w:docPartObj>
        <w:docPartGallery w:val="Page Numbers (Bottom of Page)"/>
        <w:docPartUnique/>
      </w:docPartObj>
    </w:sdtPr>
    <w:sdtEndPr/>
    <w:sdtContent>
      <w:p w14:paraId="59CC295D" w14:textId="77777777" w:rsidR="001C1887" w:rsidRDefault="004D0B79" w:rsidP="00B533ED">
        <w:pPr>
          <w:pStyle w:val="Pidipagina"/>
          <w:jc w:val="center"/>
          <w:rPr>
            <w:rFonts w:ascii="Garamond" w:hAnsi="Garamond" w:cs="Garamond"/>
            <w:sz w:val="16"/>
          </w:rPr>
        </w:pPr>
      </w:p>
      <w:p w14:paraId="085BC81B" w14:textId="77777777" w:rsidR="001C1887" w:rsidRDefault="006242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855D3" w14:textId="77777777" w:rsidR="001C1887" w:rsidRDefault="004D0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C6CF" w14:textId="77777777" w:rsidR="0054690E" w:rsidRDefault="0054690E">
      <w:r>
        <w:separator/>
      </w:r>
    </w:p>
  </w:footnote>
  <w:footnote w:type="continuationSeparator" w:id="0">
    <w:p w14:paraId="703F5452" w14:textId="77777777" w:rsidR="0054690E" w:rsidRDefault="0054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8E64" w14:textId="77777777" w:rsidR="001C1887" w:rsidRDefault="004D0B79" w:rsidP="0022231B">
    <w:pPr>
      <w:pStyle w:val="Intestazione"/>
      <w:jc w:val="center"/>
    </w:pPr>
  </w:p>
  <w:p w14:paraId="7841803F" w14:textId="77777777" w:rsidR="001C1887" w:rsidRDefault="004D0B7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CC1E" w14:textId="77777777" w:rsidR="001C1887" w:rsidRPr="00C621E6" w:rsidRDefault="006242CC" w:rsidP="00B533ED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E48C8" wp14:editId="670AFB6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2A42" w14:textId="77777777" w:rsidR="001C1887" w:rsidRPr="0097212D" w:rsidRDefault="006242C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1A83" w14:textId="77777777" w:rsidR="001C1887" w:rsidRPr="00EB035A" w:rsidRDefault="004D0B7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0E48C8" id="Group 1" o:spid="_x0000_s1026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" stroked="f" strokecolor="white" strokeweight="0">
                <v:fill opacity="0"/>
                <v:textbox inset="0,0,0,0">
                  <w:txbxContent>
                    <w:p w14:paraId="2B5B2A42" w14:textId="77777777" w:rsidR="001C1887" w:rsidRPr="0097212D" w:rsidRDefault="006242C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" strokecolor="white" strokeweight="0">
                <v:fill opacity="0"/>
                <v:textbox inset="0,0,0,0">
                  <w:txbxContent>
                    <w:p w14:paraId="7F581A83" w14:textId="77777777" w:rsidR="001C1887" w:rsidRPr="00EB035A" w:rsidRDefault="004D0B7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CC"/>
    <w:rsid w:val="001159B0"/>
    <w:rsid w:val="004D0B79"/>
    <w:rsid w:val="0054690E"/>
    <w:rsid w:val="005D3EF9"/>
    <w:rsid w:val="006242CC"/>
    <w:rsid w:val="00633779"/>
    <w:rsid w:val="00832367"/>
    <w:rsid w:val="00E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4FAA"/>
  <w15:chartTrackingRefBased/>
  <w15:docId w15:val="{8CC1B3A8-8A14-4774-81E9-5B61443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2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242CC"/>
    <w:pPr>
      <w:keepNext/>
      <w:jc w:val="center"/>
      <w:outlineLvl w:val="1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42C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24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42C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24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2C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377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Paola Maganzani</cp:lastModifiedBy>
  <cp:revision>2</cp:revision>
  <dcterms:created xsi:type="dcterms:W3CDTF">2023-05-25T15:12:00Z</dcterms:created>
  <dcterms:modified xsi:type="dcterms:W3CDTF">2023-05-25T15:12:00Z</dcterms:modified>
</cp:coreProperties>
</file>